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0EA" w:rsidRDefault="002640EA" w:rsidP="008C5BE1">
      <w:pPr>
        <w:widowControl/>
        <w:spacing w:line="640" w:lineRule="exact"/>
        <w:jc w:val="center"/>
        <w:rPr>
          <w:rFonts w:ascii="方正小标宋简体" w:eastAsia="方正小标宋简体" w:hAnsiTheme="majorEastAsia" w:cs="Times New Roman"/>
          <w:b/>
          <w:color w:val="000000"/>
          <w:kern w:val="0"/>
          <w:sz w:val="44"/>
          <w:szCs w:val="44"/>
        </w:rPr>
      </w:pPr>
    </w:p>
    <w:p w:rsidR="008C5BE1" w:rsidRPr="008C5BE1" w:rsidRDefault="008C5BE1" w:rsidP="008C5BE1">
      <w:pPr>
        <w:widowControl/>
        <w:spacing w:line="640" w:lineRule="exact"/>
        <w:jc w:val="center"/>
        <w:rPr>
          <w:rFonts w:ascii="方正小标宋简体" w:eastAsia="方正小标宋简体" w:hAnsiTheme="majorEastAsia" w:cs="Times New Roman"/>
          <w:b/>
          <w:color w:val="000000"/>
          <w:kern w:val="0"/>
          <w:sz w:val="44"/>
          <w:szCs w:val="44"/>
        </w:rPr>
      </w:pPr>
      <w:r w:rsidRPr="008C5BE1">
        <w:rPr>
          <w:rFonts w:ascii="方正小标宋简体" w:eastAsia="方正小标宋简体" w:hAnsiTheme="majorEastAsia" w:cs="Times New Roman" w:hint="eastAsia"/>
          <w:b/>
          <w:color w:val="000000"/>
          <w:kern w:val="0"/>
          <w:sz w:val="44"/>
          <w:szCs w:val="44"/>
        </w:rPr>
        <w:t>山东省临沭县人民法院</w:t>
      </w:r>
    </w:p>
    <w:p w:rsidR="008C5BE1" w:rsidRPr="008C5BE1" w:rsidRDefault="008C5BE1" w:rsidP="008C5BE1">
      <w:pPr>
        <w:widowControl/>
        <w:jc w:val="center"/>
        <w:rPr>
          <w:rFonts w:ascii="方正小标宋简体" w:eastAsia="方正小标宋简体" w:hAnsi="Arial" w:cs="Times New Roman"/>
          <w:b/>
          <w:color w:val="000000"/>
          <w:kern w:val="0"/>
          <w:sz w:val="44"/>
          <w:szCs w:val="44"/>
        </w:rPr>
      </w:pPr>
      <w:r w:rsidRPr="008C5BE1">
        <w:rPr>
          <w:rFonts w:ascii="方正小标宋简体" w:eastAsia="方正小标宋简体" w:hAnsi="Arial" w:cs="Times New Roman" w:hint="eastAsia"/>
          <w:b/>
          <w:color w:val="000000"/>
          <w:kern w:val="0"/>
          <w:sz w:val="44"/>
          <w:szCs w:val="44"/>
        </w:rPr>
        <w:t>公告</w:t>
      </w:r>
    </w:p>
    <w:p w:rsidR="008C5BE1" w:rsidRPr="008C5BE1" w:rsidRDefault="008C5BE1" w:rsidP="008C5BE1">
      <w:pPr>
        <w:spacing w:line="360" w:lineRule="auto"/>
        <w:jc w:val="right"/>
        <w:rPr>
          <w:rFonts w:ascii="Arial" w:eastAsia="楷体_GB2312" w:hAnsi="Arial" w:cs="Times New Roman"/>
          <w:b/>
          <w:color w:val="000000"/>
          <w:kern w:val="0"/>
          <w:sz w:val="32"/>
          <w:szCs w:val="32"/>
        </w:rPr>
      </w:pPr>
      <w:r w:rsidRPr="008C5BE1">
        <w:rPr>
          <w:rFonts w:ascii="仿宋_GB2312" w:eastAsia="仿宋_GB2312" w:hAnsi="Arial" w:cs="Times New Roman" w:hint="eastAsia"/>
          <w:color w:val="000000"/>
          <w:kern w:val="0"/>
          <w:sz w:val="32"/>
          <w:szCs w:val="32"/>
        </w:rPr>
        <w:t>（2020）鲁1329破</w:t>
      </w:r>
      <w:r w:rsidR="005E60F0">
        <w:rPr>
          <w:rFonts w:ascii="仿宋_GB2312" w:eastAsia="仿宋_GB2312" w:hAnsi="Arial" w:cs="Times New Roman" w:hint="eastAsia"/>
          <w:color w:val="000000"/>
          <w:kern w:val="0"/>
          <w:sz w:val="32"/>
          <w:szCs w:val="32"/>
        </w:rPr>
        <w:t>14</w:t>
      </w:r>
      <w:r w:rsidRPr="008C5BE1">
        <w:rPr>
          <w:rFonts w:ascii="仿宋_GB2312" w:eastAsia="仿宋_GB2312" w:hAnsi="Arial" w:cs="Times New Roman" w:hint="eastAsia"/>
          <w:color w:val="000000"/>
          <w:kern w:val="0"/>
          <w:sz w:val="32"/>
          <w:szCs w:val="32"/>
        </w:rPr>
        <w:t>-1号</w:t>
      </w:r>
    </w:p>
    <w:p w:rsidR="008C5BE1" w:rsidRPr="008C5BE1" w:rsidRDefault="00A6626E" w:rsidP="00A6626E">
      <w:pPr>
        <w:widowControl/>
        <w:spacing w:line="360" w:lineRule="auto"/>
        <w:ind w:firstLineChars="200" w:firstLine="640"/>
        <w:jc w:val="left"/>
        <w:rPr>
          <w:rFonts w:ascii="仿宋_GB2312" w:eastAsia="仿宋_GB2312" w:hAnsi="Arial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Times New Roman" w:hint="eastAsia"/>
          <w:color w:val="000000"/>
          <w:kern w:val="0"/>
          <w:sz w:val="32"/>
          <w:szCs w:val="32"/>
        </w:rPr>
        <w:t>因</w:t>
      </w:r>
      <w:r w:rsidR="005E60F0" w:rsidRPr="005E60F0">
        <w:rPr>
          <w:rFonts w:ascii="仿宋_GB2312" w:eastAsia="仿宋_GB2312" w:hAnsi="Arial" w:cs="Times New Roman" w:hint="eastAsia"/>
          <w:color w:val="000000"/>
          <w:kern w:val="0"/>
          <w:sz w:val="32"/>
          <w:szCs w:val="32"/>
        </w:rPr>
        <w:t>临沭安通物流有限公司可供分配的破产财产已经全部支付，破产财产分配方案已执行完毕，最后分配完结</w:t>
      </w:r>
      <w:r>
        <w:rPr>
          <w:rFonts w:ascii="仿宋_GB2312" w:eastAsia="仿宋_GB2312" w:hAnsi="Arial" w:cs="Times New Roman" w:hint="eastAsia"/>
          <w:color w:val="000000"/>
          <w:kern w:val="0"/>
          <w:sz w:val="32"/>
          <w:szCs w:val="32"/>
        </w:rPr>
        <w:t>。</w:t>
      </w:r>
      <w:r w:rsidR="008C5BE1" w:rsidRPr="008C5BE1">
        <w:rPr>
          <w:rFonts w:ascii="仿宋_GB2312" w:eastAsia="仿宋_GB2312" w:hAnsi="Arial" w:cs="Times New Roman" w:hint="eastAsia"/>
          <w:color w:val="000000"/>
          <w:kern w:val="0"/>
          <w:sz w:val="32"/>
          <w:szCs w:val="32"/>
        </w:rPr>
        <w:t>依照</w:t>
      </w:r>
      <w:r w:rsidR="00834923" w:rsidRPr="00834923">
        <w:rPr>
          <w:rFonts w:ascii="仿宋_GB2312" w:eastAsia="仿宋_GB2312" w:hAnsi="Arial" w:cs="Times New Roman" w:hint="eastAsia"/>
          <w:color w:val="000000"/>
          <w:kern w:val="0"/>
          <w:sz w:val="32"/>
          <w:szCs w:val="32"/>
        </w:rPr>
        <w:t>《中华人民共和国企业破产法》第</w:t>
      </w:r>
      <w:r>
        <w:rPr>
          <w:rFonts w:ascii="仿宋_GB2312" w:eastAsia="仿宋_GB2312" w:hAnsi="Arial" w:cs="Times New Roman" w:hint="eastAsia"/>
          <w:color w:val="000000"/>
          <w:kern w:val="0"/>
          <w:sz w:val="32"/>
          <w:szCs w:val="32"/>
        </w:rPr>
        <w:t>一百零八</w:t>
      </w:r>
      <w:r w:rsidR="00834923" w:rsidRPr="00834923">
        <w:rPr>
          <w:rFonts w:ascii="仿宋_GB2312" w:eastAsia="仿宋_GB2312" w:hAnsi="Arial" w:cs="Times New Roman" w:hint="eastAsia"/>
          <w:color w:val="000000"/>
          <w:kern w:val="0"/>
          <w:sz w:val="32"/>
          <w:szCs w:val="32"/>
        </w:rPr>
        <w:t>条</w:t>
      </w:r>
      <w:r>
        <w:rPr>
          <w:rFonts w:ascii="仿宋_GB2312" w:eastAsia="仿宋_GB2312" w:hAnsi="Arial" w:cs="Times New Roman" w:hint="eastAsia"/>
          <w:color w:val="000000"/>
          <w:kern w:val="0"/>
          <w:sz w:val="32"/>
          <w:szCs w:val="32"/>
        </w:rPr>
        <w:t>、第一百二十条</w:t>
      </w:r>
      <w:r w:rsidR="008C5BE1" w:rsidRPr="008C5BE1">
        <w:rPr>
          <w:rFonts w:ascii="仿宋_GB2312" w:eastAsia="仿宋_GB2312" w:hAnsi="Arial" w:cs="Times New Roman" w:hint="eastAsia"/>
          <w:color w:val="000000"/>
          <w:kern w:val="0"/>
          <w:sz w:val="32"/>
          <w:szCs w:val="32"/>
        </w:rPr>
        <w:t>的规定，本院于2021年</w:t>
      </w:r>
      <w:r w:rsidR="00810E50">
        <w:rPr>
          <w:rFonts w:ascii="仿宋_GB2312" w:eastAsia="仿宋_GB2312" w:hAnsi="Arial" w:cs="Times New Roman" w:hint="eastAsia"/>
          <w:color w:val="000000"/>
          <w:kern w:val="0"/>
          <w:sz w:val="32"/>
          <w:szCs w:val="32"/>
        </w:rPr>
        <w:t>8</w:t>
      </w:r>
      <w:r w:rsidR="008C5BE1" w:rsidRPr="008C5BE1">
        <w:rPr>
          <w:rFonts w:ascii="仿宋_GB2312" w:eastAsia="仿宋_GB2312" w:hAnsi="Arial" w:cs="Times New Roman" w:hint="eastAsia"/>
          <w:color w:val="000000"/>
          <w:kern w:val="0"/>
          <w:sz w:val="32"/>
          <w:szCs w:val="32"/>
        </w:rPr>
        <w:t>月</w:t>
      </w:r>
      <w:r w:rsidR="00810E50">
        <w:rPr>
          <w:rFonts w:ascii="仿宋_GB2312" w:eastAsia="仿宋_GB2312" w:hAnsi="Arial" w:cs="Times New Roman" w:hint="eastAsia"/>
          <w:color w:val="000000"/>
          <w:kern w:val="0"/>
          <w:sz w:val="32"/>
          <w:szCs w:val="32"/>
        </w:rPr>
        <w:t>9</w:t>
      </w:r>
      <w:r w:rsidR="008C5BE1" w:rsidRPr="008C5BE1">
        <w:rPr>
          <w:rFonts w:ascii="仿宋_GB2312" w:eastAsia="仿宋_GB2312" w:hAnsi="Arial" w:cs="Times New Roman" w:hint="eastAsia"/>
          <w:color w:val="000000"/>
          <w:kern w:val="0"/>
          <w:sz w:val="32"/>
          <w:szCs w:val="32"/>
        </w:rPr>
        <w:t>日裁定</w:t>
      </w:r>
      <w:r w:rsidR="00810E50">
        <w:rPr>
          <w:rFonts w:ascii="仿宋_GB2312" w:eastAsia="仿宋_GB2312" w:hAnsi="Arial" w:cs="Times New Roman" w:hint="eastAsia"/>
          <w:color w:val="000000"/>
          <w:kern w:val="0"/>
          <w:sz w:val="32"/>
          <w:szCs w:val="32"/>
        </w:rPr>
        <w:t>终结</w:t>
      </w:r>
      <w:r w:rsidR="005E60F0" w:rsidRPr="005E60F0">
        <w:rPr>
          <w:rFonts w:ascii="仿宋_GB2312" w:eastAsia="仿宋_GB2312" w:hAnsi="Arial" w:cs="Times New Roman" w:hint="eastAsia"/>
          <w:color w:val="000000"/>
          <w:kern w:val="0"/>
          <w:sz w:val="32"/>
          <w:szCs w:val="32"/>
        </w:rPr>
        <w:t>临沭安通物流有限公司</w:t>
      </w:r>
      <w:r w:rsidR="00810E50">
        <w:rPr>
          <w:rFonts w:ascii="仿宋_GB2312" w:eastAsia="仿宋_GB2312" w:hAnsi="Arial" w:cs="Times New Roman" w:hint="eastAsia"/>
          <w:color w:val="000000"/>
          <w:kern w:val="0"/>
          <w:sz w:val="32"/>
          <w:szCs w:val="32"/>
        </w:rPr>
        <w:t>破产程序</w:t>
      </w:r>
      <w:r w:rsidR="008C5BE1" w:rsidRPr="008C5BE1">
        <w:rPr>
          <w:rFonts w:ascii="仿宋_GB2312" w:eastAsia="仿宋_GB2312" w:hAnsi="Arial" w:cs="Times New Roman" w:hint="eastAsia"/>
          <w:color w:val="000000"/>
          <w:kern w:val="0"/>
          <w:sz w:val="32"/>
          <w:szCs w:val="32"/>
        </w:rPr>
        <w:t>。</w:t>
      </w:r>
    </w:p>
    <w:p w:rsidR="008C5BE1" w:rsidRPr="008C5BE1" w:rsidRDefault="008C5BE1" w:rsidP="008C5BE1">
      <w:pPr>
        <w:spacing w:line="360" w:lineRule="auto"/>
        <w:ind w:firstLine="564"/>
        <w:rPr>
          <w:rFonts w:ascii="仿宋_GB2312" w:eastAsia="仿宋_GB2312" w:hAnsi="Arial" w:cs="Times New Roman"/>
          <w:color w:val="000000"/>
          <w:kern w:val="0"/>
          <w:sz w:val="32"/>
          <w:szCs w:val="32"/>
        </w:rPr>
      </w:pPr>
      <w:r w:rsidRPr="008C5BE1">
        <w:rPr>
          <w:rFonts w:ascii="仿宋_GB2312" w:eastAsia="仿宋_GB2312" w:hAnsi="Arial" w:cs="Times New Roman" w:hint="eastAsia"/>
          <w:color w:val="000000"/>
          <w:kern w:val="0"/>
          <w:sz w:val="32"/>
          <w:szCs w:val="32"/>
        </w:rPr>
        <w:t>特此公告</w:t>
      </w:r>
    </w:p>
    <w:p w:rsidR="008C5BE1" w:rsidRDefault="00D42F06" w:rsidP="008C5BE1">
      <w:pPr>
        <w:widowControl/>
        <w:wordWrap w:val="0"/>
        <w:spacing w:line="360" w:lineRule="auto"/>
        <w:jc w:val="center"/>
        <w:rPr>
          <w:rFonts w:ascii="仿宋_GB2312" w:eastAsia="仿宋_GB2312" w:hAnsi="Arial" w:cs="Times New Roman"/>
          <w:color w:val="000000"/>
          <w:kern w:val="0"/>
          <w:sz w:val="32"/>
          <w:szCs w:val="32"/>
        </w:rPr>
      </w:pPr>
      <w:bookmarkStart w:id="0" w:name="_GoBack"/>
      <w:r>
        <w:rPr>
          <w:rFonts w:ascii="仿宋_GB2312" w:eastAsia="仿宋_GB2312" w:hAnsi="Arial" w:cs="Times New Roman"/>
          <w:noProof/>
          <w:color w:val="000000"/>
          <w:kern w:val="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1F052D0" wp14:editId="0BA5D09B">
            <wp:simplePos x="0" y="0"/>
            <wp:positionH relativeFrom="column">
              <wp:posOffset>2922905</wp:posOffset>
            </wp:positionH>
            <wp:positionV relativeFrom="paragraph">
              <wp:posOffset>330210</wp:posOffset>
            </wp:positionV>
            <wp:extent cx="1999615" cy="1968500"/>
            <wp:effectExtent l="0" t="0" r="0" b="0"/>
            <wp:wrapNone/>
            <wp:docPr id="2" name="图片 2" descr="单章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单章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B0765" w:rsidRDefault="00BB0765" w:rsidP="008C5BE1">
      <w:pPr>
        <w:widowControl/>
        <w:wordWrap w:val="0"/>
        <w:spacing w:line="360" w:lineRule="auto"/>
        <w:jc w:val="center"/>
        <w:rPr>
          <w:rFonts w:ascii="仿宋_GB2312" w:eastAsia="仿宋_GB2312" w:hAnsi="Arial" w:cs="Times New Roman"/>
          <w:color w:val="000000"/>
          <w:kern w:val="0"/>
          <w:sz w:val="32"/>
          <w:szCs w:val="32"/>
        </w:rPr>
      </w:pPr>
    </w:p>
    <w:p w:rsidR="00BB0765" w:rsidRPr="008C5BE1" w:rsidRDefault="00D42F06" w:rsidP="008C5BE1">
      <w:pPr>
        <w:widowControl/>
        <w:wordWrap w:val="0"/>
        <w:spacing w:line="360" w:lineRule="auto"/>
        <w:jc w:val="center"/>
        <w:rPr>
          <w:rFonts w:ascii="仿宋_GB2312" w:eastAsia="仿宋_GB2312" w:hAnsi="Arial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Times New Roman"/>
          <w:noProof/>
          <w:color w:val="000000"/>
          <w:kern w:val="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3943350</wp:posOffset>
            </wp:positionH>
            <wp:positionV relativeFrom="paragraph">
              <wp:posOffset>7948295</wp:posOffset>
            </wp:positionV>
            <wp:extent cx="1999615" cy="1968500"/>
            <wp:effectExtent l="0" t="0" r="0" b="0"/>
            <wp:wrapNone/>
            <wp:docPr id="1" name="图片 1" descr="单章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单章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5BE1" w:rsidRPr="002640EA" w:rsidRDefault="002640EA" w:rsidP="008C5BE1">
      <w:pPr>
        <w:widowControl/>
        <w:wordWrap w:val="0"/>
        <w:spacing w:line="360" w:lineRule="auto"/>
        <w:jc w:val="center"/>
        <w:rPr>
          <w:rFonts w:ascii="仿宋_GB2312" w:eastAsia="仿宋_GB2312" w:hAnsi="Arial" w:cs="Times New Roman"/>
          <w:color w:val="000000"/>
          <w:kern w:val="0"/>
          <w:sz w:val="28"/>
          <w:szCs w:val="30"/>
        </w:rPr>
      </w:pPr>
      <w:r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 xml:space="preserve">               </w:t>
      </w:r>
      <w:r w:rsidR="00D42F06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 xml:space="preserve">  </w:t>
      </w:r>
      <w:r w:rsidRPr="002640EA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 xml:space="preserve">   </w:t>
      </w:r>
      <w:r w:rsidR="008C5BE1" w:rsidRPr="002640EA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  <w:lang w:eastAsia="en-US"/>
        </w:rPr>
        <w:t>二</w:t>
      </w:r>
      <w:r w:rsidR="008C5BE1" w:rsidRPr="002640EA">
        <w:rPr>
          <w:rFonts w:ascii="仿宋_GB2312" w:eastAsia="宋体" w:hAnsi="仿宋" w:cs="宋体" w:hint="eastAsia"/>
          <w:color w:val="000000"/>
          <w:kern w:val="0"/>
          <w:sz w:val="32"/>
          <w:szCs w:val="32"/>
          <w:lang w:eastAsia="en-US"/>
        </w:rPr>
        <w:t>〇</w:t>
      </w:r>
      <w:r w:rsidR="008C5BE1" w:rsidRPr="002640EA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  <w:lang w:eastAsia="en-US"/>
        </w:rPr>
        <w:t>二</w:t>
      </w:r>
      <w:r w:rsidR="008C5BE1" w:rsidRPr="002640EA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一</w:t>
      </w:r>
      <w:r w:rsidR="008C5BE1" w:rsidRPr="002640EA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  <w:lang w:eastAsia="en-US"/>
        </w:rPr>
        <w:t>年</w:t>
      </w:r>
      <w:r w:rsidR="00810E50" w:rsidRPr="002640EA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八</w:t>
      </w:r>
      <w:r w:rsidR="008C5BE1" w:rsidRPr="002640EA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  <w:lang w:eastAsia="en-US"/>
        </w:rPr>
        <w:t>月</w:t>
      </w:r>
      <w:r w:rsidR="00810E50" w:rsidRPr="002640EA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九</w:t>
      </w:r>
      <w:r w:rsidR="008C5BE1" w:rsidRPr="002640EA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  <w:lang w:eastAsia="en-US"/>
        </w:rPr>
        <w:t>日</w:t>
      </w:r>
    </w:p>
    <w:p w:rsidR="004507E4" w:rsidRPr="008C5BE1" w:rsidRDefault="004507E4" w:rsidP="008C5BE1"/>
    <w:sectPr w:rsidR="004507E4" w:rsidRPr="008C5BE1" w:rsidSect="003B05DE">
      <w:footerReference w:type="default" r:id="rId9"/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A48" w:rsidRDefault="00015A48" w:rsidP="001F4945">
      <w:r>
        <w:separator/>
      </w:r>
    </w:p>
  </w:endnote>
  <w:endnote w:type="continuationSeparator" w:id="0">
    <w:p w:rsidR="00015A48" w:rsidRDefault="00015A48" w:rsidP="001F4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5DE" w:rsidRDefault="00015A48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" filled="f" stroked="f" strokeweight=".5pt">
          <v:textbox style="mso-fit-shape-to-text:t" inset="0,0,0,0">
            <w:txbxContent>
              <w:p w:rsidR="003B05DE" w:rsidRDefault="0046764B">
                <w:pPr>
                  <w:snapToGrid w:val="0"/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/>
                </w:r>
                <w:r w:rsidR="00A85600"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 w:rsidR="00015A48">
                  <w:rPr>
                    <w:noProof/>
                    <w:sz w:val="18"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A48" w:rsidRDefault="00015A48" w:rsidP="001F4945">
      <w:r>
        <w:separator/>
      </w:r>
    </w:p>
  </w:footnote>
  <w:footnote w:type="continuationSeparator" w:id="0">
    <w:p w:rsidR="00015A48" w:rsidRDefault="00015A48" w:rsidP="001F4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A124EB7"/>
    <w:rsid w:val="7A124EB7"/>
    <w:rsid w:val="87FB6AD4"/>
    <w:rsid w:val="FD7802FC"/>
    <w:rsid w:val="FF6E6722"/>
    <w:rsid w:val="FFBFD499"/>
    <w:rsid w:val="00015A48"/>
    <w:rsid w:val="00042FAA"/>
    <w:rsid w:val="00064211"/>
    <w:rsid w:val="000C273E"/>
    <w:rsid w:val="000F6C02"/>
    <w:rsid w:val="001462D9"/>
    <w:rsid w:val="00151DA9"/>
    <w:rsid w:val="001E295C"/>
    <w:rsid w:val="001F4945"/>
    <w:rsid w:val="00200C1F"/>
    <w:rsid w:val="002167AF"/>
    <w:rsid w:val="00224FD7"/>
    <w:rsid w:val="00234128"/>
    <w:rsid w:val="00253750"/>
    <w:rsid w:val="002640EA"/>
    <w:rsid w:val="0029344C"/>
    <w:rsid w:val="002A2528"/>
    <w:rsid w:val="002A3843"/>
    <w:rsid w:val="002E3E5B"/>
    <w:rsid w:val="002F5D77"/>
    <w:rsid w:val="00366F9F"/>
    <w:rsid w:val="003840AC"/>
    <w:rsid w:val="003979EC"/>
    <w:rsid w:val="003A3D73"/>
    <w:rsid w:val="003B0836"/>
    <w:rsid w:val="003B246A"/>
    <w:rsid w:val="003B7974"/>
    <w:rsid w:val="00414F80"/>
    <w:rsid w:val="004507E4"/>
    <w:rsid w:val="00456816"/>
    <w:rsid w:val="00465A60"/>
    <w:rsid w:val="0046764B"/>
    <w:rsid w:val="00470CE0"/>
    <w:rsid w:val="004A5CF6"/>
    <w:rsid w:val="004F2562"/>
    <w:rsid w:val="00507E7D"/>
    <w:rsid w:val="0053002F"/>
    <w:rsid w:val="005318C3"/>
    <w:rsid w:val="005479DF"/>
    <w:rsid w:val="005724F1"/>
    <w:rsid w:val="00577CC0"/>
    <w:rsid w:val="005E60F0"/>
    <w:rsid w:val="00614EA7"/>
    <w:rsid w:val="0062242C"/>
    <w:rsid w:val="0062794E"/>
    <w:rsid w:val="00630F0B"/>
    <w:rsid w:val="00641D2C"/>
    <w:rsid w:val="006810B7"/>
    <w:rsid w:val="0068493A"/>
    <w:rsid w:val="00687785"/>
    <w:rsid w:val="006C2481"/>
    <w:rsid w:val="0073081A"/>
    <w:rsid w:val="00751DC6"/>
    <w:rsid w:val="00794245"/>
    <w:rsid w:val="007A0CB2"/>
    <w:rsid w:val="007D2546"/>
    <w:rsid w:val="007D643C"/>
    <w:rsid w:val="00804DB8"/>
    <w:rsid w:val="00810E50"/>
    <w:rsid w:val="0081237D"/>
    <w:rsid w:val="00834923"/>
    <w:rsid w:val="00837161"/>
    <w:rsid w:val="008679D2"/>
    <w:rsid w:val="008B5244"/>
    <w:rsid w:val="008B624E"/>
    <w:rsid w:val="008B7698"/>
    <w:rsid w:val="008C5BE1"/>
    <w:rsid w:val="00922B21"/>
    <w:rsid w:val="00995BA6"/>
    <w:rsid w:val="009B3309"/>
    <w:rsid w:val="009C5BD6"/>
    <w:rsid w:val="009E2F23"/>
    <w:rsid w:val="00A02205"/>
    <w:rsid w:val="00A23833"/>
    <w:rsid w:val="00A4303E"/>
    <w:rsid w:val="00A55E6D"/>
    <w:rsid w:val="00A6626E"/>
    <w:rsid w:val="00A81E9D"/>
    <w:rsid w:val="00A85600"/>
    <w:rsid w:val="00AE1DCE"/>
    <w:rsid w:val="00B14897"/>
    <w:rsid w:val="00B51421"/>
    <w:rsid w:val="00BA5E20"/>
    <w:rsid w:val="00BA6331"/>
    <w:rsid w:val="00BA6CB2"/>
    <w:rsid w:val="00BB0765"/>
    <w:rsid w:val="00BF0BE6"/>
    <w:rsid w:val="00BF56FD"/>
    <w:rsid w:val="00BF6A2A"/>
    <w:rsid w:val="00C44DDB"/>
    <w:rsid w:val="00CA4530"/>
    <w:rsid w:val="00CC7084"/>
    <w:rsid w:val="00D04175"/>
    <w:rsid w:val="00D42F06"/>
    <w:rsid w:val="00DD32C6"/>
    <w:rsid w:val="00DE393E"/>
    <w:rsid w:val="00DF6FE5"/>
    <w:rsid w:val="00E56265"/>
    <w:rsid w:val="00EC0475"/>
    <w:rsid w:val="00EC2E52"/>
    <w:rsid w:val="00EE586C"/>
    <w:rsid w:val="00F207E7"/>
    <w:rsid w:val="00F24C85"/>
    <w:rsid w:val="00F4565B"/>
    <w:rsid w:val="00F67098"/>
    <w:rsid w:val="00FC7E18"/>
    <w:rsid w:val="00FF18C6"/>
    <w:rsid w:val="0D033119"/>
    <w:rsid w:val="1957827A"/>
    <w:rsid w:val="2DEA5831"/>
    <w:rsid w:val="54676139"/>
    <w:rsid w:val="593162E6"/>
    <w:rsid w:val="66FFE8A7"/>
    <w:rsid w:val="6A622C94"/>
    <w:rsid w:val="6EFF3BBA"/>
    <w:rsid w:val="6FB9922B"/>
    <w:rsid w:val="713E68DC"/>
    <w:rsid w:val="772D48AB"/>
    <w:rsid w:val="777A4D07"/>
    <w:rsid w:val="77FEE7E9"/>
    <w:rsid w:val="7A124EB7"/>
    <w:rsid w:val="7D8E0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07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4507E4"/>
    <w:rPr>
      <w:rFonts w:ascii="宋体" w:eastAsia="宋体"/>
      <w:sz w:val="18"/>
      <w:szCs w:val="18"/>
    </w:rPr>
  </w:style>
  <w:style w:type="paragraph" w:styleId="a4">
    <w:name w:val="footer"/>
    <w:basedOn w:val="a"/>
    <w:link w:val="Char0"/>
    <w:qFormat/>
    <w:rsid w:val="004507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4507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qFormat/>
    <w:rsid w:val="004507E4"/>
    <w:rPr>
      <w:color w:val="800080"/>
      <w:u w:val="single"/>
    </w:rPr>
  </w:style>
  <w:style w:type="character" w:styleId="a7">
    <w:name w:val="Hyperlink"/>
    <w:basedOn w:val="a0"/>
    <w:qFormat/>
    <w:rsid w:val="004507E4"/>
    <w:rPr>
      <w:color w:val="0563C1" w:themeColor="hyperlink"/>
      <w:u w:val="single"/>
    </w:rPr>
  </w:style>
  <w:style w:type="paragraph" w:customStyle="1" w:styleId="Default">
    <w:name w:val="Default"/>
    <w:qFormat/>
    <w:rsid w:val="004507E4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Char">
    <w:name w:val="批注框文本 Char"/>
    <w:basedOn w:val="a0"/>
    <w:link w:val="a3"/>
    <w:qFormat/>
    <w:rsid w:val="004507E4"/>
    <w:rPr>
      <w:rFonts w:ascii="宋体" w:eastAsia="宋体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sid w:val="004507E4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4507E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07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4507E4"/>
    <w:rPr>
      <w:rFonts w:ascii="宋体" w:eastAsia="宋体"/>
      <w:sz w:val="18"/>
      <w:szCs w:val="18"/>
    </w:rPr>
  </w:style>
  <w:style w:type="paragraph" w:styleId="a4">
    <w:name w:val="footer"/>
    <w:basedOn w:val="a"/>
    <w:link w:val="Char0"/>
    <w:qFormat/>
    <w:rsid w:val="004507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4507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qFormat/>
    <w:rsid w:val="004507E4"/>
    <w:rPr>
      <w:color w:val="800080"/>
      <w:u w:val="single"/>
    </w:rPr>
  </w:style>
  <w:style w:type="character" w:styleId="a7">
    <w:name w:val="Hyperlink"/>
    <w:basedOn w:val="a0"/>
    <w:qFormat/>
    <w:rsid w:val="004507E4"/>
    <w:rPr>
      <w:color w:val="0563C1" w:themeColor="hyperlink"/>
      <w:u w:val="single"/>
    </w:rPr>
  </w:style>
  <w:style w:type="paragraph" w:customStyle="1" w:styleId="Default">
    <w:name w:val="Default"/>
    <w:qFormat/>
    <w:rsid w:val="004507E4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Char">
    <w:name w:val="批注框文本 Char"/>
    <w:basedOn w:val="a0"/>
    <w:link w:val="a3"/>
    <w:qFormat/>
    <w:rsid w:val="004507E4"/>
    <w:rPr>
      <w:rFonts w:ascii="宋体" w:eastAsia="宋体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sid w:val="004507E4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4507E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162</Characters>
  <Application>Microsoft Office Word</Application>
  <DocSecurity>0</DocSecurity>
  <Lines>1</Lines>
  <Paragraphs>1</Paragraphs>
  <ScaleCrop>false</ScaleCrop>
  <Company>微软中国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dacheng</dc:creator>
  <cp:lastModifiedBy>NTKO</cp:lastModifiedBy>
  <cp:revision>6</cp:revision>
  <cp:lastPrinted>2021-08-18T02:14:00Z</cp:lastPrinted>
  <dcterms:created xsi:type="dcterms:W3CDTF">2021-08-17T01:07:00Z</dcterms:created>
  <dcterms:modified xsi:type="dcterms:W3CDTF">2021-08-18T02:15:00Z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2052-2.6.1.4274</vt:lpwstr>
  </property>
</Properties>
</file>